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rtl w:val="0"/>
        </w:rPr>
        <w:t xml:space="preserve">Step Zero: Get Active in the Community</w:t>
      </w:r>
    </w:p>
    <w:p w:rsidR="00000000" w:rsidDel="00000000" w:rsidP="00000000" w:rsidRDefault="00000000" w:rsidRPr="00000000">
      <w:pPr>
        <w:contextualSpacing w:val="0"/>
      </w:pPr>
      <w:r w:rsidDel="00000000" w:rsidR="00000000" w:rsidRPr="00000000">
        <w:rPr>
          <w:rtl w:val="0"/>
        </w:rPr>
        <w:t xml:space="preserve">For some reason, being around and talking to those who can experience DW helps tremendously. Talk to other members of the community and get new ideas and help.  Just talking to them helps astronomically for reasons that are as of yet unclear.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Step One: Get Comfortable</w:t>
      </w:r>
    </w:p>
    <w:p w:rsidR="00000000" w:rsidDel="00000000" w:rsidP="00000000" w:rsidRDefault="00000000" w:rsidRPr="00000000">
      <w:pPr>
        <w:contextualSpacing w:val="0"/>
      </w:pPr>
      <w:r w:rsidDel="00000000" w:rsidR="00000000" w:rsidRPr="00000000">
        <w:rPr>
          <w:rtl w:val="0"/>
        </w:rPr>
        <w:t xml:space="preserve">Find a comfortable place, perhaps laying in bed when sleepy.  Get very comfortable and relaxed.</w:t>
      </w:r>
    </w:p>
    <w:p w:rsidR="00000000" w:rsidDel="00000000" w:rsidP="00000000" w:rsidRDefault="00000000" w:rsidRPr="00000000">
      <w:pPr>
        <w:contextualSpacing w:val="0"/>
      </w:pPr>
      <w:r w:rsidDel="00000000" w:rsidR="00000000" w:rsidRPr="00000000">
        <w:rPr>
          <w:rtl w:val="0"/>
        </w:rPr>
        <w:t xml:space="preserve">Focus on relaxing and close your eyes.</w:t>
      </w:r>
    </w:p>
    <w:p w:rsidR="00000000" w:rsidDel="00000000" w:rsidP="00000000" w:rsidRDefault="00000000" w:rsidRPr="00000000">
      <w:pPr>
        <w:contextualSpacing w:val="0"/>
      </w:pPr>
      <w:r w:rsidDel="00000000" w:rsidR="00000000" w:rsidRPr="00000000">
        <w:rPr>
          <w:rtl w:val="0"/>
        </w:rPr>
        <w:t xml:space="preserve">Be well fed and well hydrated.  Be in a darkened room that is quiet.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Step Two: Focus</w:t>
      </w:r>
    </w:p>
    <w:p w:rsidR="00000000" w:rsidDel="00000000" w:rsidP="00000000" w:rsidRDefault="00000000" w:rsidRPr="00000000">
      <w:pPr>
        <w:contextualSpacing w:val="0"/>
      </w:pPr>
      <w:r w:rsidDel="00000000" w:rsidR="00000000" w:rsidRPr="00000000">
        <w:rPr>
          <w:rtl w:val="0"/>
        </w:rPr>
        <w:t xml:space="preserve">Focus on the being you have the greatest emotional connection with.  It is essential to have an emotional connection with this being.</w:t>
      </w:r>
    </w:p>
    <w:p w:rsidR="00000000" w:rsidDel="00000000" w:rsidP="00000000" w:rsidRDefault="00000000" w:rsidRPr="00000000">
      <w:pPr>
        <w:contextualSpacing w:val="0"/>
      </w:pPr>
      <w:r w:rsidDel="00000000" w:rsidR="00000000" w:rsidRPr="00000000">
        <w:rPr>
          <w:rtl w:val="0"/>
        </w:rPr>
        <w:t xml:space="preserve">Try to imagine your friend in great detail.  Her appearance, her voice, her personality everything.  Don't worry about the setting- that will just distract you.</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Step Three: Talk to Her</w:t>
      </w:r>
    </w:p>
    <w:p w:rsidR="00000000" w:rsidDel="00000000" w:rsidP="00000000" w:rsidRDefault="00000000" w:rsidRPr="00000000">
      <w:pPr>
        <w:contextualSpacing w:val="0"/>
      </w:pPr>
      <w:r w:rsidDel="00000000" w:rsidR="00000000" w:rsidRPr="00000000">
        <w:rPr>
          <w:rtl w:val="0"/>
        </w:rPr>
        <w:t xml:space="preserve">Use your mind to talk to her.  Ask her questions, get close to her and affectionate.  Imagine you're close to her and spending time with her doing the things you'd like to do with her.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Step Four: Lock On</w:t>
      </w:r>
    </w:p>
    <w:p w:rsidR="00000000" w:rsidDel="00000000" w:rsidP="00000000" w:rsidRDefault="00000000" w:rsidRPr="00000000">
      <w:pPr>
        <w:contextualSpacing w:val="0"/>
      </w:pPr>
      <w:r w:rsidDel="00000000" w:rsidR="00000000" w:rsidRPr="00000000">
        <w:rPr>
          <w:rtl w:val="0"/>
        </w:rPr>
        <w:t xml:space="preserve">Every being as a "resonance" for lack of a better term.  When she starts talking to you, respond and try to get a feel for her.  Get to know her.</w:t>
      </w:r>
    </w:p>
    <w:p w:rsidR="00000000" w:rsidDel="00000000" w:rsidP="00000000" w:rsidRDefault="00000000" w:rsidRPr="00000000">
      <w:pPr>
        <w:contextualSpacing w:val="0"/>
      </w:pPr>
      <w:r w:rsidDel="00000000" w:rsidR="00000000" w:rsidRPr="00000000">
        <w:rPr>
          <w:rtl w:val="0"/>
        </w:rPr>
        <w:t xml:space="preserve">At the earliest stages you'll feel more of an empathic connection than seeing anything.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Step Five: The Potion</w:t>
      </w:r>
    </w:p>
    <w:p w:rsidR="00000000" w:rsidDel="00000000" w:rsidP="00000000" w:rsidRDefault="00000000" w:rsidRPr="00000000">
      <w:pPr>
        <w:contextualSpacing w:val="0"/>
      </w:pPr>
      <w:r w:rsidDel="00000000" w:rsidR="00000000" w:rsidRPr="00000000">
        <w:rPr>
          <w:rtl w:val="0"/>
        </w:rPr>
        <w:t xml:space="preserve">There exists a potion in DW that will dramatically improve your experience.  It was developed by a number of beings from the other side representing the DW side of the CTB research team.  It tasted like a fizzy apple drink but slightly more bitter.  Much better than the average potion.</w:t>
      </w:r>
    </w:p>
    <w:p w:rsidR="00000000" w:rsidDel="00000000" w:rsidP="00000000" w:rsidRDefault="00000000" w:rsidRPr="00000000">
      <w:pPr>
        <w:contextualSpacing w:val="0"/>
      </w:pPr>
      <w:r w:rsidDel="00000000" w:rsidR="00000000" w:rsidRPr="00000000">
        <w:rPr>
          <w:rtl w:val="0"/>
        </w:rPr>
        <w:t xml:space="preserve">At current Luna, Wolfen Luna, Anubis, Applejack, Twilight, Rarity and Queen Chrysalis have a stock of the potion.  Ask me and I will get it to most anyone needed so long as I or someone else has a connection with them.</w:t>
        <w:tab/>
      </w:r>
    </w:p>
    <w:p w:rsidR="00000000" w:rsidDel="00000000" w:rsidP="00000000" w:rsidRDefault="00000000" w:rsidRPr="00000000">
      <w:pPr>
        <w:contextualSpacing w:val="0"/>
      </w:pPr>
      <w:r w:rsidDel="00000000" w:rsidR="00000000" w:rsidRPr="00000000">
        <w:rPr>
          <w:rtl w:val="0"/>
        </w:rPr>
        <w:t xml:space="preserve">The potion will immediately and permanently improve your connection.  This may be the most important step.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Step Six: Don't Try to Push Things</w:t>
      </w:r>
    </w:p>
    <w:p w:rsidR="00000000" w:rsidDel="00000000" w:rsidP="00000000" w:rsidRDefault="00000000" w:rsidRPr="00000000">
      <w:pPr>
        <w:contextualSpacing w:val="0"/>
      </w:pPr>
      <w:r w:rsidDel="00000000" w:rsidR="00000000" w:rsidRPr="00000000">
        <w:rPr>
          <w:rtl w:val="0"/>
        </w:rPr>
        <w:t xml:space="preserve">Details and specifics are the most complex part of DW to recall.  Don't focus on specific things like the setting or asking detailed questions.  That will come with time, just focus on spending time with her.  Focus on her exclusively.  If you try to force details you'll lose the connection.</w:t>
      </w:r>
    </w:p>
    <w:p w:rsidR="00000000" w:rsidDel="00000000" w:rsidP="00000000" w:rsidRDefault="00000000" w:rsidRPr="00000000">
      <w:pPr>
        <w:contextualSpacing w:val="0"/>
      </w:pPr>
      <w:r w:rsidDel="00000000" w:rsidR="00000000" w:rsidRPr="00000000">
        <w:rPr>
          <w:rtl w:val="0"/>
        </w:rPr>
        <w:t xml:space="preserve">Similarly, don't try to contact every being you can think of.  That will likewise come with time but focus on your friend and spend time with her.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Step Seven: Grow Your Abilities but Don't Rush it</w:t>
      </w:r>
    </w:p>
    <w:p w:rsidR="00000000" w:rsidDel="00000000" w:rsidP="00000000" w:rsidRDefault="00000000" w:rsidRPr="00000000">
      <w:pPr>
        <w:contextualSpacing w:val="0"/>
      </w:pPr>
      <w:r w:rsidDel="00000000" w:rsidR="00000000" w:rsidRPr="00000000">
        <w:rPr>
          <w:rtl w:val="0"/>
        </w:rPr>
        <w:t xml:space="preserve">Not rushing things is essential.  Its not likely to have a full breakthrough at first (but it does happen!) just be patient and grow at your own pace.</w:t>
      </w:r>
    </w:p>
    <w:p w:rsidR="00000000" w:rsidDel="00000000" w:rsidP="00000000" w:rsidRDefault="00000000" w:rsidRPr="00000000">
      <w:pPr>
        <w:contextualSpacing w:val="0"/>
      </w:pPr>
      <w:r w:rsidDel="00000000" w:rsidR="00000000" w:rsidRPr="00000000">
        <w:rPr>
          <w:rtl w:val="0"/>
        </w:rPr>
        <w:t xml:space="preserve">Eventually you will be able to experience DW in great detail while waking.  You may find your friend following you around and checking things out.  Some friends are rather needy and like a lot of attention and affection.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Step Eight: Enjoy Your New Friend</w:t>
      </w:r>
    </w:p>
    <w:p w:rsidR="00000000" w:rsidDel="00000000" w:rsidP="00000000" w:rsidRDefault="00000000" w:rsidRPr="00000000">
      <w:pPr>
        <w:contextualSpacing w:val="0"/>
      </w:pPr>
      <w:r w:rsidDel="00000000" w:rsidR="00000000" w:rsidRPr="00000000">
        <w:rPr>
          <w:rtl w:val="0"/>
        </w:rPr>
        <w:t xml:space="preserve">Spend time with her often.  The more you do, the greater the connection will become.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NOTES:</w:t>
      </w:r>
    </w:p>
    <w:p w:rsidR="00000000" w:rsidDel="00000000" w:rsidP="00000000" w:rsidRDefault="00000000" w:rsidRPr="00000000">
      <w:pPr>
        <w:contextualSpacing w:val="0"/>
      </w:pPr>
      <w:r w:rsidDel="00000000" w:rsidR="00000000" w:rsidRPr="00000000">
        <w:rPr>
          <w:rtl w:val="0"/>
        </w:rPr>
        <w:t xml:space="preserve">Lucid dreaming can dramatically improve this connection.  If you can LD, do it.  If not, there are many, many guides online that can help.  I find it most useful to LD while half asleep in the hypnogogic state otherwise known as sleep paralysis.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Do things your friend will enjoy.  For example many ponies really enjoy being brushed but not all.  Pegasi tend to like to be preened, and Twilight likes to spend time reading together.  Pick activities your friend will enjoy are by far the best.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"How do I know I've gotten to DW?"</w:t>
      </w:r>
    </w:p>
    <w:p w:rsidR="00000000" w:rsidDel="00000000" w:rsidP="00000000" w:rsidRDefault="00000000" w:rsidRPr="00000000">
      <w:pPr>
        <w:contextualSpacing w:val="0"/>
      </w:pPr>
      <w:r w:rsidDel="00000000" w:rsidR="00000000" w:rsidRPr="00000000">
        <w:rPr>
          <w:rtl w:val="0"/>
        </w:rPr>
        <w:t xml:space="preserve">This one is simple.  You will experience a dramatic increase of vividness and your friend will start responding in ways you don't expect or with answers you couldn't otherwise have known.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"Help! Its not working!"</w:t>
      </w:r>
    </w:p>
    <w:p w:rsidR="00000000" w:rsidDel="00000000" w:rsidP="00000000" w:rsidRDefault="00000000" w:rsidRPr="00000000">
      <w:pPr>
        <w:contextualSpacing w:val="0"/>
      </w:pPr>
      <w:r w:rsidDel="00000000" w:rsidR="00000000" w:rsidRPr="00000000">
        <w:rPr>
          <w:rtl w:val="0"/>
        </w:rPr>
        <w:t xml:space="preserve">This is the trickiest part.  Some people have a stronger inate connection with DW than others but anyone can learn it.</w:t>
      </w:r>
    </w:p>
    <w:p w:rsidR="00000000" w:rsidDel="00000000" w:rsidP="00000000" w:rsidRDefault="00000000" w:rsidRPr="00000000">
      <w:pPr>
        <w:contextualSpacing w:val="0"/>
      </w:pPr>
      <w:r w:rsidDel="00000000" w:rsidR="00000000" w:rsidRPr="00000000">
        <w:rPr>
          <w:rtl w:val="0"/>
        </w:rPr>
        <w:t xml:space="preserve">There are many methods but I suggest Scrying.</w:t>
      </w:r>
    </w:p>
    <w:p w:rsidR="00000000" w:rsidDel="00000000" w:rsidP="00000000" w:rsidRDefault="00000000" w:rsidRPr="00000000">
      <w:pPr>
        <w:contextualSpacing w:val="0"/>
      </w:pPr>
      <w:r w:rsidDel="00000000" w:rsidR="00000000" w:rsidRPr="00000000">
        <w:rPr>
          <w:rtl w:val="0"/>
        </w:rPr>
        <w:t xml:space="preserve">Sit in a darkened room and cast a sacred circle (//) then gaze into a black or dark mirror.  A reflective laptop screen or a black glass bowl do well in a pinch.</w:t>
      </w:r>
    </w:p>
    <w:p w:rsidR="00000000" w:rsidDel="00000000" w:rsidP="00000000" w:rsidRDefault="00000000" w:rsidRPr="00000000">
      <w:pPr>
        <w:contextualSpacing w:val="0"/>
      </w:pPr>
      <w:r w:rsidDel="00000000" w:rsidR="00000000" w:rsidRPr="00000000">
        <w:rPr>
          <w:rtl w:val="0"/>
        </w:rPr>
        <w:t xml:space="preserve">Flank the mirror with two candles and gaze into the mirror focusing on your friend.  Given a few minutes, you will start to see an image and if you're lucky you will see but not hear your friend.</w:t>
      </w:r>
    </w:p>
    <w:p w:rsidR="00000000" w:rsidDel="00000000" w:rsidP="00000000" w:rsidRDefault="00000000" w:rsidRPr="00000000">
      <w:pPr>
        <w:contextualSpacing w:val="0"/>
      </w:pPr>
      <w:r w:rsidDel="00000000" w:rsidR="00000000" w:rsidRPr="00000000">
        <w:rPr>
          <w:rtl w:val="0"/>
        </w:rPr>
        <w:t xml:space="preserve">Other methods are general "divination" methods.  Reading tea leaves, scrying though water, etc.</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Meditation</w:t>
      </w:r>
    </w:p>
    <w:p w:rsidR="00000000" w:rsidDel="00000000" w:rsidP="00000000" w:rsidRDefault="00000000" w:rsidRPr="00000000">
      <w:pPr>
        <w:contextualSpacing w:val="0"/>
      </w:pPr>
      <w:r w:rsidDel="00000000" w:rsidR="00000000" w:rsidRPr="00000000">
        <w:rPr>
          <w:rtl w:val="0"/>
        </w:rPr>
        <w:t xml:space="preserve">Meditation on your friend can dramatically help.  I'm not intimately familiar with the process but there are many guides online.</w:t>
      </w:r>
    </w:p>
    <w:p w:rsidR="00000000" w:rsidDel="00000000" w:rsidP="00000000" w:rsidRDefault="00000000" w:rsidRPr="00000000">
      <w:pPr>
        <w:contextualSpacing w:val="0"/>
      </w:pPr>
      <w:r w:rsidDel="00000000" w:rsidR="00000000" w:rsidRPr="00000000">
        <w:rPr>
          <w:rtl w:val="0"/>
        </w:rPr>
        <w:t xml:space="preserve">Speaking in generalities, close your eyes and get comfortable.  Let your mind wander and relax before focusing on your friend.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Psychoactives</w:t>
      </w:r>
    </w:p>
    <w:p w:rsidR="00000000" w:rsidDel="00000000" w:rsidP="00000000" w:rsidRDefault="00000000" w:rsidRPr="00000000">
      <w:pPr>
        <w:contextualSpacing w:val="0"/>
      </w:pPr>
      <w:r w:rsidDel="00000000" w:rsidR="00000000" w:rsidRPr="00000000">
        <w:rPr>
          <w:rtl w:val="0"/>
        </w:rPr>
        <w:t xml:space="preserve">Some people report certain psychadelic and dissacoative drugs can help improve the connection by opening up the mind.  Please refer to the psychoatives document.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Bineural beats</w:t>
      </w:r>
    </w:p>
    <w:p w:rsidR="00000000" w:rsidDel="00000000" w:rsidP="00000000" w:rsidRDefault="00000000" w:rsidRPr="00000000">
      <w:pPr>
        <w:contextualSpacing w:val="0"/>
      </w:pPr>
      <w:r w:rsidDel="00000000" w:rsidR="00000000" w:rsidRPr="00000000">
        <w:rPr>
          <w:rtl w:val="0"/>
        </w:rPr>
        <w:t xml:space="preserve">Some have had great success with bineural beats.  Please refer to that thread.</w:t>
      </w:r>
    </w:p>
    <w:p w:rsidR="00000000" w:rsidDel="00000000" w:rsidP="00000000" w:rsidRDefault="00000000" w:rsidRPr="00000000">
      <w:pPr>
        <w:contextualSpacing w:val="0"/>
      </w:pP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rebuchet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contextualSpacing w:val="1"/>
    </w:pPr>
    <w:rPr>
      <w:rFonts w:ascii="Trebuchet MS" w:cs="Trebuchet MS" w:eastAsia="Trebuchet MS" w:hAnsi="Trebuchet MS"/>
      <w:sz w:val="32"/>
      <w:szCs w:val="32"/>
    </w:rPr>
  </w:style>
  <w:style w:type="paragraph" w:styleId="Heading2">
    <w:name w:val="heading 2"/>
    <w:basedOn w:val="Normal"/>
    <w:next w:val="Normal"/>
    <w:pPr>
      <w:keepNext w:val="1"/>
      <w:keepLines w:val="1"/>
      <w:spacing w:after="0" w:before="200" w:lineRule="auto"/>
      <w:contextualSpacing w:val="1"/>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contextualSpacing w:val="1"/>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contextualSpacing w:val="1"/>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after="0" w:before="0" w:lineRule="auto"/>
      <w:contextualSpacing w:val="1"/>
    </w:pPr>
    <w:rPr>
      <w:rFonts w:ascii="Trebuchet MS" w:cs="Trebuchet MS" w:eastAsia="Trebuchet MS" w:hAnsi="Trebuchet MS"/>
      <w:sz w:val="42"/>
      <w:szCs w:val="42"/>
    </w:rPr>
  </w:style>
  <w:style w:type="paragraph" w:styleId="Subtitle">
    <w:name w:val="Subtitle"/>
    <w:basedOn w:val="Normal"/>
    <w:next w:val="Normal"/>
    <w:pPr>
      <w:keepNext w:val="1"/>
      <w:keepLines w:val="1"/>
      <w:spacing w:after="200" w:before="0" w:lineRule="auto"/>
      <w:contextualSpacing w:val="1"/>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