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ackground w:color="FFFFFF"/>
  <w:body>
    <w:p w:rsidR="00000000" w:rsidDel="00000000" w:rsidP="00000000" w:rsidRDefault="00000000" w:rsidRPr="00000000">
      <w:pPr>
        <w:pStyle w:val="Title"/>
        <w:contextualSpacing w:val="0"/>
      </w:pPr>
      <w:bookmarkStart w:colFirst="0" w:colLast="0" w:name="h.lv36otass1e8" w:id="0"/>
      <w:bookmarkEnd w:id="0"/>
      <w:r w:rsidDel="00000000" w:rsidR="00000000" w:rsidRPr="00000000">
        <w:rPr>
          <w:rtl w:val="0"/>
        </w:rPr>
        <w:t xml:space="preserve">Brainstorming</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pStyle w:val="Heading1"/>
        <w:contextualSpacing w:val="0"/>
      </w:pPr>
      <w:bookmarkStart w:colFirst="0" w:colLast="0" w:name="h.sc8tg7hgspv3" w:id="1"/>
      <w:bookmarkEnd w:id="1"/>
      <w:r w:rsidDel="00000000" w:rsidR="00000000" w:rsidRPr="00000000">
        <w:rPr>
          <w:rtl w:val="0"/>
        </w:rPr>
        <w:t xml:space="preserve">Nature of other worlds</w:t>
      </w:r>
    </w:p>
    <w:p w:rsidR="00000000" w:rsidDel="00000000" w:rsidP="00000000" w:rsidRDefault="00000000" w:rsidRPr="00000000">
      <w:pPr>
        <w:contextualSpacing w:val="0"/>
      </w:pPr>
      <w:r w:rsidDel="00000000" w:rsidR="00000000" w:rsidRPr="00000000">
        <w:rPr>
          <w:b w:val="1"/>
          <w:rtl w:val="0"/>
        </w:rPr>
        <w:t xml:space="preserve">Multiverse</w:t>
      </w:r>
    </w:p>
    <w:p w:rsidR="00000000" w:rsidDel="00000000" w:rsidP="00000000" w:rsidRDefault="00000000" w:rsidRPr="00000000">
      <w:pPr>
        <w:contextualSpacing w:val="0"/>
      </w:pPr>
      <w:r w:rsidDel="00000000" w:rsidR="00000000" w:rsidRPr="00000000">
        <w:rPr>
          <w:rtl w:val="0"/>
        </w:rPr>
        <w:tab/>
        <w:t xml:space="preserve">Many worlds</w:t>
      </w:r>
    </w:p>
    <w:p w:rsidR="00000000" w:rsidDel="00000000" w:rsidP="00000000" w:rsidRDefault="00000000" w:rsidRPr="00000000">
      <w:pPr>
        <w:contextualSpacing w:val="0"/>
      </w:pPr>
      <w:r w:rsidDel="00000000" w:rsidR="00000000" w:rsidRPr="00000000">
        <w:rPr>
          <w:rtl w:val="0"/>
        </w:rPr>
        <w:tab/>
        <w:t xml:space="preserve">M-Theory</w:t>
      </w:r>
    </w:p>
    <w:p w:rsidR="00000000" w:rsidDel="00000000" w:rsidP="00000000" w:rsidRDefault="00000000" w:rsidRPr="00000000">
      <w:pPr>
        <w:contextualSpacing w:val="0"/>
      </w:pPr>
      <w:r w:rsidDel="00000000" w:rsidR="00000000" w:rsidRPr="00000000">
        <w:rPr>
          <w:rtl w:val="0"/>
        </w:rPr>
        <w:tab/>
        <w:t xml:space="preserve">Misc Hypergemotery</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b w:val="1"/>
          <w:rtl w:val="0"/>
        </w:rPr>
        <w:t xml:space="preserve">Collective unconscious</w:t>
      </w:r>
    </w:p>
    <w:p w:rsidR="00000000" w:rsidDel="00000000" w:rsidP="00000000" w:rsidRDefault="00000000" w:rsidRPr="00000000">
      <w:pPr>
        <w:contextualSpacing w:val="0"/>
      </w:pPr>
      <w:r w:rsidDel="00000000" w:rsidR="00000000" w:rsidRPr="00000000">
        <w:rPr>
          <w:rtl w:val="0"/>
        </w:rPr>
        <w:tab/>
        <w:t xml:space="preserve">Jungian</w:t>
      </w:r>
    </w:p>
    <w:p w:rsidR="00000000" w:rsidDel="00000000" w:rsidP="00000000" w:rsidRDefault="00000000" w:rsidRPr="00000000">
      <w:pPr>
        <w:contextualSpacing w:val="0"/>
      </w:pPr>
      <w:r w:rsidDel="00000000" w:rsidR="00000000" w:rsidRPr="00000000">
        <w:rPr>
          <w:rtl w:val="0"/>
        </w:rPr>
        <w:tab/>
        <w:t xml:space="preserve">Other</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b w:val="1"/>
          <w:rtl w:val="0"/>
        </w:rPr>
        <w:t xml:space="preserve">Shared Dream</w:t>
      </w:r>
    </w:p>
    <w:p w:rsidR="00000000" w:rsidDel="00000000" w:rsidP="00000000" w:rsidRDefault="00000000" w:rsidRPr="00000000">
      <w:pPr>
        <w:contextualSpacing w:val="0"/>
      </w:pPr>
      <w:r w:rsidDel="00000000" w:rsidR="00000000" w:rsidRPr="00000000">
        <w:rPr>
          <w:rtl w:val="0"/>
        </w:rPr>
        <w:tab/>
        <w:t xml:space="preserve">Lucidity</w:t>
      </w:r>
    </w:p>
    <w:p w:rsidR="00000000" w:rsidDel="00000000" w:rsidP="00000000" w:rsidRDefault="00000000" w:rsidRPr="00000000">
      <w:pPr>
        <w:contextualSpacing w:val="0"/>
      </w:pPr>
      <w:r w:rsidDel="00000000" w:rsidR="00000000" w:rsidRPr="00000000">
        <w:rPr>
          <w:rtl w:val="0"/>
        </w:rPr>
        <w:tab/>
        <w:t xml:space="preserve">Day dreams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b w:val="1"/>
          <w:rtl w:val="0"/>
        </w:rPr>
        <w:t xml:space="preserve">Another plane of reality</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b w:val="1"/>
          <w:rtl w:val="0"/>
        </w:rPr>
        <w:t xml:space="preserve">Spiritual Interpretations</w:t>
      </w:r>
    </w:p>
    <w:p w:rsidR="00000000" w:rsidDel="00000000" w:rsidP="00000000" w:rsidRDefault="00000000" w:rsidRPr="00000000">
      <w:pPr>
        <w:pStyle w:val="Heading1"/>
        <w:contextualSpacing w:val="0"/>
      </w:pPr>
      <w:bookmarkStart w:colFirst="0" w:colLast="0" w:name="h.3sgfofvoj57c" w:id="2"/>
      <w:bookmarkEnd w:id="2"/>
      <w:r w:rsidDel="00000000" w:rsidR="00000000" w:rsidRPr="00000000">
        <w:rPr>
          <w:rtl w:val="0"/>
        </w:rPr>
        <w:t xml:space="preserve">Interacting with other worlds</w:t>
      </w:r>
    </w:p>
    <w:p w:rsidR="00000000" w:rsidDel="00000000" w:rsidP="00000000" w:rsidRDefault="00000000" w:rsidRPr="00000000">
      <w:pPr>
        <w:contextualSpacing w:val="0"/>
      </w:pPr>
      <w:r w:rsidDel="00000000" w:rsidR="00000000" w:rsidRPr="00000000">
        <w:rPr>
          <w:b w:val="1"/>
          <w:rtl w:val="0"/>
        </w:rPr>
        <w:t xml:space="preserve">Lucid dreaming</w:t>
      </w:r>
    </w:p>
    <w:p w:rsidR="00000000" w:rsidDel="00000000" w:rsidP="00000000" w:rsidRDefault="00000000" w:rsidRPr="00000000">
      <w:pPr>
        <w:contextualSpacing w:val="0"/>
      </w:pPr>
      <w:r w:rsidDel="00000000" w:rsidR="00000000" w:rsidRPr="00000000">
        <w:rPr>
          <w:b w:val="1"/>
          <w:rtl w:val="0"/>
        </w:rPr>
        <w:t xml:space="preserve">Astral Projection</w:t>
      </w:r>
    </w:p>
    <w:p w:rsidR="00000000" w:rsidDel="00000000" w:rsidP="00000000" w:rsidRDefault="00000000" w:rsidRPr="00000000">
      <w:pPr>
        <w:contextualSpacing w:val="0"/>
      </w:pPr>
      <w:r w:rsidDel="00000000" w:rsidR="00000000" w:rsidRPr="00000000">
        <w:rPr>
          <w:b w:val="1"/>
          <w:rtl w:val="0"/>
        </w:rPr>
        <w:tab/>
        <w:t xml:space="preserve">OBE</w:t>
      </w:r>
    </w:p>
    <w:p w:rsidR="00000000" w:rsidDel="00000000" w:rsidP="00000000" w:rsidRDefault="00000000" w:rsidRPr="00000000">
      <w:pPr>
        <w:contextualSpacing w:val="0"/>
      </w:pPr>
      <w:r w:rsidDel="00000000" w:rsidR="00000000" w:rsidRPr="00000000">
        <w:rPr>
          <w:b w:val="1"/>
          <w:rtl w:val="0"/>
        </w:rPr>
        <w:t xml:space="preserve">Automatic Writing</w:t>
      </w:r>
    </w:p>
    <w:p w:rsidR="00000000" w:rsidDel="00000000" w:rsidP="00000000" w:rsidRDefault="00000000" w:rsidRPr="00000000">
      <w:pPr>
        <w:contextualSpacing w:val="0"/>
      </w:pPr>
      <w:r w:rsidDel="00000000" w:rsidR="00000000" w:rsidRPr="00000000">
        <w:rPr>
          <w:b w:val="1"/>
          <w:rtl w:val="0"/>
        </w:rPr>
        <w:t xml:space="preserve">EVP?</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pStyle w:val="Heading1"/>
        <w:contextualSpacing w:val="0"/>
      </w:pPr>
      <w:bookmarkStart w:colFirst="0" w:colLast="0" w:name="h.kp9vci6tivkz" w:id="3"/>
      <w:bookmarkEnd w:id="3"/>
      <w:r w:rsidDel="00000000" w:rsidR="00000000" w:rsidRPr="00000000">
        <w:rPr>
          <w:rtl w:val="0"/>
        </w:rPr>
        <w:t xml:space="preserve">Manifesting in other worlds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pStyle w:val="Heading1"/>
        <w:contextualSpacing w:val="0"/>
      </w:pPr>
      <w:bookmarkStart w:colFirst="0" w:colLast="0" w:name="h.g8iwfnrqnrn7" w:id="4"/>
      <w:bookmarkEnd w:id="4"/>
      <w:r w:rsidDel="00000000" w:rsidR="00000000" w:rsidRPr="00000000">
        <w:rPr>
          <w:rtl w:val="0"/>
        </w:rPr>
        <w:t xml:space="preserve">Manifesting other worlds on Earth</w:t>
      </w:r>
    </w:p>
    <w:p w:rsidR="00000000" w:rsidDel="00000000" w:rsidP="00000000" w:rsidRDefault="00000000" w:rsidRPr="00000000">
      <w:pPr>
        <w:contextualSpacing w:val="0"/>
      </w:pPr>
      <w:r w:rsidDel="00000000" w:rsidR="00000000" w:rsidRPr="00000000">
        <w:rPr>
          <w:b w:val="1"/>
          <w:rtl w:val="0"/>
        </w:rPr>
        <w:t xml:space="preserve">Teleportation</w:t>
      </w:r>
    </w:p>
    <w:p w:rsidR="00000000" w:rsidDel="00000000" w:rsidP="00000000" w:rsidRDefault="00000000" w:rsidRPr="00000000">
      <w:pPr>
        <w:contextualSpacing w:val="0"/>
      </w:pPr>
      <w:r w:rsidDel="00000000" w:rsidR="00000000" w:rsidRPr="00000000">
        <w:rPr>
          <w:b w:val="1"/>
          <w:rtl w:val="0"/>
        </w:rPr>
        <w:t xml:space="preserve">Thought Forming</w:t>
      </w:r>
    </w:p>
    <w:p w:rsidR="00000000" w:rsidDel="00000000" w:rsidP="00000000" w:rsidRDefault="00000000" w:rsidRPr="00000000">
      <w:pPr>
        <w:contextualSpacing w:val="0"/>
      </w:pPr>
      <w:r w:rsidDel="00000000" w:rsidR="00000000" w:rsidRPr="00000000">
        <w:rPr>
          <w:b w:val="1"/>
          <w:rtl w:val="0"/>
        </w:rPr>
        <w:t xml:space="preserve">Portal</w:t>
      </w:r>
    </w:p>
    <w:p w:rsidR="00000000" w:rsidDel="00000000" w:rsidP="00000000" w:rsidRDefault="00000000" w:rsidRPr="00000000">
      <w:pPr>
        <w:contextualSpacing w:val="0"/>
      </w:pPr>
      <w:r w:rsidDel="00000000" w:rsidR="00000000" w:rsidRPr="00000000">
        <w:rPr>
          <w:b w:val="1"/>
          <w:rtl w:val="0"/>
        </w:rPr>
        <w:t xml:space="preserve">Summoning</w:t>
      </w:r>
    </w:p>
    <w:p w:rsidR="00000000" w:rsidDel="00000000" w:rsidP="00000000" w:rsidRDefault="00000000" w:rsidRPr="00000000">
      <w:pPr>
        <w:contextualSpacing w:val="0"/>
      </w:pPr>
      <w:r w:rsidDel="00000000" w:rsidR="00000000" w:rsidRPr="00000000">
        <w:rPr>
          <w:b w:val="1"/>
          <w:rtl w:val="0"/>
        </w:rPr>
        <w:t xml:space="preserve">Opening oneself to the experience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pStyle w:val="Heading1"/>
        <w:contextualSpacing w:val="0"/>
      </w:pPr>
      <w:bookmarkStart w:colFirst="0" w:colLast="0" w:name="h.3ymoi9iqe91" w:id="5"/>
      <w:bookmarkEnd w:id="5"/>
      <w:r w:rsidDel="00000000" w:rsidR="00000000" w:rsidRPr="00000000">
        <w:rPr>
          <w:rtl w:val="0"/>
        </w:rPr>
        <w:t xml:space="preserve">Postulates of CTB Research</w:t>
      </w:r>
    </w:p>
    <w:p w:rsidR="00000000" w:rsidDel="00000000" w:rsidP="00000000" w:rsidRDefault="00000000" w:rsidRPr="00000000">
      <w:pPr>
        <w:numPr>
          <w:ilvl w:val="0"/>
          <w:numId w:val="1"/>
        </w:numPr>
        <w:ind w:left="720" w:hanging="360"/>
        <w:contextualSpacing w:val="1"/>
        <w:rPr>
          <w:u w:val="none"/>
        </w:rPr>
      </w:pPr>
      <w:r w:rsidDel="00000000" w:rsidR="00000000" w:rsidRPr="00000000">
        <w:rPr>
          <w:rtl w:val="0"/>
        </w:rPr>
        <w:t xml:space="preserve">Other worlds, including those considered fictional are in fact physically real.</w:t>
      </w:r>
    </w:p>
    <w:p w:rsidR="00000000" w:rsidDel="00000000" w:rsidP="00000000" w:rsidRDefault="00000000" w:rsidRPr="00000000">
      <w:pPr>
        <w:numPr>
          <w:ilvl w:val="0"/>
          <w:numId w:val="1"/>
        </w:numPr>
        <w:ind w:left="720" w:hanging="360"/>
        <w:contextualSpacing w:val="1"/>
        <w:rPr>
          <w:u w:val="none"/>
        </w:rPr>
      </w:pPr>
      <w:r w:rsidDel="00000000" w:rsidR="00000000" w:rsidRPr="00000000">
        <w:rPr>
          <w:rtl w:val="0"/>
        </w:rPr>
        <w:t xml:space="preserve">The inhabitants of these other worlds are likewise physically real and possess their own physical form, knowledge, intelligence and consciousness.</w:t>
      </w:r>
    </w:p>
    <w:p w:rsidR="00000000" w:rsidDel="00000000" w:rsidP="00000000" w:rsidRDefault="00000000" w:rsidRPr="00000000">
      <w:pPr>
        <w:numPr>
          <w:ilvl w:val="0"/>
          <w:numId w:val="1"/>
        </w:numPr>
        <w:ind w:left="720" w:hanging="360"/>
        <w:contextualSpacing w:val="1"/>
        <w:rPr>
          <w:u w:val="none"/>
        </w:rPr>
      </w:pPr>
      <w:r w:rsidDel="00000000" w:rsidR="00000000" w:rsidRPr="00000000">
        <w:rPr>
          <w:rtl w:val="0"/>
        </w:rPr>
        <w:t xml:space="preserve">Humans on Earth can communicate and interact with these other worlds as well as the inhabitants of these other worlds.</w:t>
      </w:r>
    </w:p>
    <w:p w:rsidR="00000000" w:rsidDel="00000000" w:rsidP="00000000" w:rsidRDefault="00000000" w:rsidRPr="00000000">
      <w:pPr>
        <w:numPr>
          <w:ilvl w:val="0"/>
          <w:numId w:val="1"/>
        </w:numPr>
        <w:ind w:left="720" w:hanging="360"/>
        <w:contextualSpacing w:val="1"/>
        <w:rPr>
          <w:u w:val="none"/>
        </w:rPr>
      </w:pPr>
      <w:r w:rsidDel="00000000" w:rsidR="00000000" w:rsidRPr="00000000">
        <w:rPr>
          <w:rtl w:val="0"/>
        </w:rPr>
        <w:t xml:space="preserve">It may be possible to physically manifest humans from Earth in other worlds similarly, inhabitants of other worlds may be able to physically manifest on Earth.</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pStyle w:val="Heading1"/>
        <w:contextualSpacing w:val="0"/>
      </w:pPr>
      <w:bookmarkStart w:colFirst="0" w:colLast="0" w:name="h.rvpx8ubd2tka" w:id="6"/>
      <w:bookmarkEnd w:id="6"/>
      <w:r w:rsidDel="00000000" w:rsidR="00000000" w:rsidRPr="00000000">
        <w:rPr>
          <w:rtl w:val="0"/>
        </w:rPr>
        <w:t xml:space="preserve">Goals of CTB Research</w:t>
      </w:r>
    </w:p>
    <w:p w:rsidR="00000000" w:rsidDel="00000000" w:rsidP="00000000" w:rsidRDefault="00000000" w:rsidRPr="00000000">
      <w:pPr>
        <w:numPr>
          <w:ilvl w:val="0"/>
          <w:numId w:val="2"/>
        </w:numPr>
        <w:ind w:left="720" w:hanging="360"/>
        <w:contextualSpacing w:val="1"/>
        <w:rPr>
          <w:u w:val="none"/>
        </w:rPr>
      </w:pPr>
      <w:r w:rsidDel="00000000" w:rsidR="00000000" w:rsidRPr="00000000">
        <w:rPr>
          <w:rtl w:val="0"/>
        </w:rPr>
        <w:t xml:space="preserve">To improve and study communication with other worlds</w:t>
      </w:r>
    </w:p>
    <w:p w:rsidR="00000000" w:rsidDel="00000000" w:rsidP="00000000" w:rsidRDefault="00000000" w:rsidRPr="00000000">
      <w:pPr>
        <w:numPr>
          <w:ilvl w:val="0"/>
          <w:numId w:val="2"/>
        </w:numPr>
        <w:ind w:left="720" w:hanging="360"/>
        <w:contextualSpacing w:val="1"/>
        <w:rPr>
          <w:u w:val="none"/>
        </w:rPr>
      </w:pPr>
      <w:r w:rsidDel="00000000" w:rsidR="00000000" w:rsidRPr="00000000">
        <w:rPr>
          <w:rtl w:val="0"/>
        </w:rPr>
        <w:t xml:space="preserve">To research and improve understanding of these other worlds</w:t>
      </w:r>
    </w:p>
    <w:p w:rsidR="00000000" w:rsidDel="00000000" w:rsidP="00000000" w:rsidRDefault="00000000" w:rsidRPr="00000000">
      <w:pPr>
        <w:numPr>
          <w:ilvl w:val="0"/>
          <w:numId w:val="2"/>
        </w:numPr>
        <w:ind w:left="720" w:hanging="360"/>
        <w:contextualSpacing w:val="1"/>
        <w:rPr>
          <w:u w:val="none"/>
        </w:rPr>
      </w:pPr>
      <w:r w:rsidDel="00000000" w:rsidR="00000000" w:rsidRPr="00000000">
        <w:rPr>
          <w:rtl w:val="0"/>
        </w:rPr>
        <w:t xml:space="preserve">To physically manifest humans in another world or to physically manifest beings from another world on Earth.</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pStyle w:val="Heading1"/>
        <w:contextualSpacing w:val="0"/>
      </w:pPr>
      <w:bookmarkStart w:colFirst="0" w:colLast="0" w:name="h.4waiv22pj7yz" w:id="7"/>
      <w:bookmarkEnd w:id="7"/>
      <w:r w:rsidDel="00000000" w:rsidR="00000000" w:rsidRPr="00000000">
        <w:rPr>
          <w:rtl w:val="0"/>
        </w:rPr>
        <w:t xml:space="preserve">Why we believe in other worlds</w:t>
      </w:r>
    </w:p>
    <w:p w:rsidR="00000000" w:rsidDel="00000000" w:rsidP="00000000" w:rsidRDefault="00000000" w:rsidRPr="00000000">
      <w:pPr>
        <w:contextualSpacing w:val="0"/>
      </w:pPr>
      <w:r w:rsidDel="00000000" w:rsidR="00000000" w:rsidRPr="00000000">
        <w:rPr>
          <w:rtl w:val="0"/>
        </w:rPr>
        <w:t xml:space="preserve">At first glance, the notion of fictional characters and worlds existing, much the less the ability of humans to communicate with them seems absurd.  Still, a solid following of believers strongly believe this.  </w:t>
      </w:r>
    </w:p>
    <w:p w:rsidR="00000000" w:rsidDel="00000000" w:rsidP="00000000" w:rsidRDefault="00000000" w:rsidRPr="00000000">
      <w:pPr>
        <w:contextualSpacing w:val="0"/>
      </w:pPr>
      <w:r w:rsidDel="00000000" w:rsidR="00000000" w:rsidRPr="00000000">
        <w:rPr>
          <w:rtl w:val="0"/>
        </w:rPr>
        <w:t xml:space="preserve">Why?</w:t>
      </w:r>
    </w:p>
    <w:p w:rsidR="00000000" w:rsidDel="00000000" w:rsidP="00000000" w:rsidRDefault="00000000" w:rsidRPr="00000000">
      <w:pPr>
        <w:contextualSpacing w:val="0"/>
      </w:pPr>
      <w:r w:rsidDel="00000000" w:rsidR="00000000" w:rsidRPr="00000000">
        <w:rPr>
          <w:rtl w:val="0"/>
        </w:rPr>
        <w:t xml:space="preserve">Most of us either personally have experience with this or are close to others who have had personal experience with this.  To many of us, communicating with other worlds are a part of normal daily life making these experiences something of a lifestyle to some.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Different traditions have different titles for these other worlds: Shambhala, The Summer Lands, Dream World, The Astral Plane, but we believe these all refer to essentially the same phenomenon </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pStyle w:val="Heading1"/>
        <w:contextualSpacing w:val="0"/>
      </w:pPr>
      <w:bookmarkStart w:colFirst="0" w:colLast="0" w:name="h.9cqc94unfwxg" w:id="8"/>
      <w:bookmarkEnd w:id="8"/>
      <w:r w:rsidDel="00000000" w:rsidR="00000000" w:rsidRPr="00000000">
        <w:rPr>
          <w:rtl w:val="0"/>
        </w:rPr>
        <w:t xml:space="preserve">Stories / Personal Experiences</w:t>
      </w:r>
    </w:p>
    <w:p w:rsidR="00000000" w:rsidDel="00000000" w:rsidP="00000000" w:rsidRDefault="00000000" w:rsidRPr="00000000">
      <w:pPr>
        <w:pStyle w:val="Heading3"/>
        <w:contextualSpacing w:val="0"/>
      </w:pPr>
      <w:bookmarkStart w:colFirst="0" w:colLast="0" w:name="h.a0cpll16edde" w:id="9"/>
      <w:bookmarkEnd w:id="9"/>
      <w:r w:rsidDel="00000000" w:rsidR="00000000" w:rsidRPr="00000000">
        <w:rPr>
          <w:rtl w:val="0"/>
        </w:rPr>
        <w:t xml:space="preserve">Midnyght Incident</w:t>
      </w:r>
    </w:p>
    <w:p w:rsidR="00000000" w:rsidDel="00000000" w:rsidP="00000000" w:rsidRDefault="00000000" w:rsidRPr="00000000">
      <w:pPr>
        <w:contextualSpacing w:val="0"/>
      </w:pPr>
      <w:r w:rsidDel="00000000" w:rsidR="00000000" w:rsidRPr="00000000">
        <w:rPr>
          <w:rtl w:val="0"/>
        </w:rPr>
        <w:t xml:space="preserve">I started having an odd series of dreams.  I dreamt of a black cat and the dreams followed a story.  It was odd, so much more vivid than any other dream and something was screaming in my ear to pay attention to it.  I couldn't figure out where this dream was coming from, so I started asking around.  I generally don't discuss my dreams in detail so I spoke only in </w:t>
      </w:r>
    </w:p>
    <w:p w:rsidR="00000000" w:rsidDel="00000000" w:rsidP="00000000" w:rsidRDefault="00000000" w:rsidRPr="00000000">
      <w:pPr>
        <w:contextualSpacing w:val="0"/>
      </w:pPr>
      <w:r w:rsidDel="00000000" w:rsidR="00000000" w:rsidRPr="00000000">
        <w:rPr>
          <w:rtl w:val="0"/>
        </w:rPr>
        <w:t xml:space="preserve">generalities.  I asked around about TV shows, games, movies, books, nothing seemed to fit.</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Then, I asked my girlfriend.  She proceeded to describe in detail the black cat I was seeing, including his name (spelled correctly) as Midnyght.  She described his job and the entire sequence of events in the dreams.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My girlfriend had been telling me about this "Dream World" for months, she seemed obsessed with it.  She was furious that I didn't want to discuss it with her and I almost left her over it.</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Still, I had experienced something I could not explain.  I was in a dither for about a month during which other odd incidents like that happened. Before long, I was forced to concede that Dream World was real, and I was a part of it.</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Over time my connection grew stronger and stronger and soon enough I could experience Dream World during a waking state. </w:t>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pStyle w:val="Heading1"/>
        <w:contextualSpacing w:val="0"/>
      </w:pPr>
      <w:bookmarkStart w:colFirst="0" w:colLast="0" w:name="h.25hfjxmqos5c" w:id="10"/>
      <w:bookmarkEnd w:id="10"/>
      <w:r w:rsidDel="00000000" w:rsidR="00000000" w:rsidRPr="00000000">
        <w:rPr>
          <w:rtl w:val="0"/>
        </w:rPr>
        <w:t xml:space="preserve">Chat notes / outlines</w:t>
      </w:r>
    </w:p>
    <w:p w:rsidR="00000000" w:rsidDel="00000000" w:rsidP="00000000" w:rsidRDefault="00000000" w:rsidRPr="00000000">
      <w:pPr>
        <w:contextualSpacing w:val="0"/>
      </w:pPr>
      <w:r w:rsidDel="00000000" w:rsidR="00000000" w:rsidRPr="00000000">
        <w:rPr>
          <w:rtl w:val="0"/>
        </w:rPr>
        <w:t xml:space="preserve">Time</w:t>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Rules of what universes exist</w:t>
      </w:r>
    </w:p>
    <w:p w:rsidR="00000000" w:rsidDel="00000000" w:rsidP="00000000" w:rsidRDefault="00000000" w:rsidRPr="00000000">
      <w:pPr>
        <w:contextualSpacing w:val="0"/>
      </w:pPr>
      <w:r w:rsidDel="00000000" w:rsidR="00000000" w:rsidRPr="00000000">
        <w:rPr>
          <w:rtl w:val="0"/>
        </w:rPr>
        <w:tab/>
        <w:t xml:space="preserve">Observed</w:t>
      </w:r>
    </w:p>
    <w:p w:rsidR="00000000" w:rsidDel="00000000" w:rsidP="00000000" w:rsidRDefault="00000000" w:rsidRPr="00000000">
      <w:pPr>
        <w:contextualSpacing w:val="0"/>
      </w:pPr>
      <w:r w:rsidDel="00000000" w:rsidR="00000000" w:rsidRPr="00000000">
        <w:rPr>
          <w:rtl w:val="0"/>
        </w:rPr>
        <w:tab/>
        <w:t xml:space="preserve">Inferred</w:t>
      </w:r>
    </w:p>
    <w:p w:rsidR="00000000" w:rsidDel="00000000" w:rsidP="00000000" w:rsidRDefault="00000000" w:rsidRPr="00000000">
      <w:pPr>
        <w:contextualSpacing w:val="0"/>
      </w:pPr>
      <w:r w:rsidDel="00000000" w:rsidR="00000000" w:rsidRPr="00000000">
        <w:rPr>
          <w:rtl w:val="0"/>
        </w:rPr>
        <w:tab/>
        <w:tab/>
        <w:t xml:space="preserve">Science</w:t>
      </w:r>
    </w:p>
    <w:p w:rsidR="00000000" w:rsidDel="00000000" w:rsidP="00000000" w:rsidRDefault="00000000" w:rsidRPr="00000000">
      <w:pPr>
        <w:contextualSpacing w:val="0"/>
      </w:pPr>
      <w:r w:rsidDel="00000000" w:rsidR="00000000" w:rsidRPr="00000000">
        <w:rPr>
          <w:rtl w:val="0"/>
        </w:rPr>
        <w:tab/>
        <w:tab/>
        <w:t xml:space="preserve">Philosophy</w:t>
      </w:r>
    </w:p>
    <w:p w:rsidR="00000000" w:rsidDel="00000000" w:rsidP="00000000" w:rsidRDefault="00000000" w:rsidRPr="00000000">
      <w:pPr>
        <w:contextualSpacing w:val="0"/>
      </w:pPr>
      <w:r w:rsidDel="00000000" w:rsidR="00000000" w:rsidRPr="00000000">
        <w:rPr>
          <w:rtl w:val="0"/>
        </w:rPr>
        <w:tab/>
        <w:tab/>
        <w:t xml:space="preserve">Spirituality</w:t>
      </w:r>
    </w:p>
    <w:p w:rsidR="00000000" w:rsidDel="00000000" w:rsidP="00000000" w:rsidRDefault="00000000" w:rsidRPr="00000000">
      <w:pPr>
        <w:contextualSpacing w:val="0"/>
      </w:pPr>
      <w:r w:rsidDel="00000000" w:rsidR="00000000" w:rsidRPr="00000000">
        <w:rPr>
          <w:rtl w:val="0"/>
        </w:rPr>
        <w:t xml:space="preserve">Specific universes</w:t>
      </w:r>
    </w:p>
    <w:p w:rsidR="00000000" w:rsidDel="00000000" w:rsidP="00000000" w:rsidRDefault="00000000" w:rsidRPr="00000000">
      <w:pPr>
        <w:contextualSpacing w:val="0"/>
      </w:pPr>
      <w:r w:rsidDel="00000000" w:rsidR="00000000" w:rsidRPr="00000000">
        <w:rPr>
          <w:rtl w:val="0"/>
        </w:rPr>
        <w:tab/>
        <w:t xml:space="preserve">Games</w:t>
      </w:r>
    </w:p>
    <w:p w:rsidR="00000000" w:rsidDel="00000000" w:rsidP="00000000" w:rsidRDefault="00000000" w:rsidRPr="00000000">
      <w:pPr>
        <w:contextualSpacing w:val="0"/>
      </w:pPr>
      <w:r w:rsidDel="00000000" w:rsidR="00000000" w:rsidRPr="00000000">
        <w:rPr>
          <w:rtl w:val="0"/>
        </w:rPr>
        <w:tab/>
        <w:t xml:space="preserve">Sit coms</w:t>
      </w:r>
    </w:p>
    <w:p w:rsidR="00000000" w:rsidDel="00000000" w:rsidP="00000000" w:rsidRDefault="00000000" w:rsidRPr="00000000">
      <w:pPr>
        <w:contextualSpacing w:val="0"/>
      </w:pPr>
      <w:r w:rsidDel="00000000" w:rsidR="00000000" w:rsidRPr="00000000">
        <w:rPr>
          <w:rtl w:val="0"/>
        </w:rPr>
        <w:tab/>
        <w:t xml:space="preserve">Dr. Who</w:t>
      </w:r>
    </w:p>
    <w:p w:rsidR="00000000" w:rsidDel="00000000" w:rsidP="00000000" w:rsidRDefault="00000000" w:rsidRPr="00000000">
      <w:pPr>
        <w:contextualSpacing w:val="0"/>
      </w:pPr>
      <w:r w:rsidDel="00000000" w:rsidR="00000000" w:rsidRPr="00000000">
        <w:rPr>
          <w:rtl w:val="0"/>
        </w:rPr>
        <w:tab/>
        <w:t xml:space="preserve">MLP</w:t>
      </w:r>
    </w:p>
    <w:p w:rsidR="00000000" w:rsidDel="00000000" w:rsidP="00000000" w:rsidRDefault="00000000" w:rsidRPr="00000000">
      <w:pPr>
        <w:contextualSpacing w:val="0"/>
      </w:pPr>
      <w:r w:rsidDel="00000000" w:rsidR="00000000" w:rsidRPr="00000000">
        <w:rPr>
          <w:rtl w:val="0"/>
        </w:rPr>
        <w:tab/>
        <w:t xml:space="preserve">Star Trek</w:t>
      </w:r>
    </w:p>
    <w:p w:rsidR="00000000" w:rsidDel="00000000" w:rsidP="00000000" w:rsidRDefault="00000000" w:rsidRPr="00000000">
      <w:pPr>
        <w:contextualSpacing w:val="0"/>
      </w:pPr>
      <w:r w:rsidDel="00000000" w:rsidR="00000000" w:rsidRPr="00000000">
        <w:rPr>
          <w:rtl w:val="0"/>
        </w:rPr>
        <w:tab/>
        <w:t xml:space="preserve">Anubis</w:t>
      </w:r>
    </w:p>
    <w:p w:rsidR="00000000" w:rsidDel="00000000" w:rsidP="00000000" w:rsidRDefault="00000000" w:rsidRPr="00000000">
      <w:pPr>
        <w:contextualSpacing w:val="0"/>
      </w:pPr>
      <w:r w:rsidDel="00000000" w:rsidR="00000000" w:rsidRPr="00000000">
        <w:rPr>
          <w:rtl w:val="0"/>
        </w:rPr>
        <w:tab/>
        <w:t xml:space="preserve">Fresia</w:t>
      </w:r>
    </w:p>
    <w:p w:rsidR="00000000" w:rsidDel="00000000" w:rsidP="00000000" w:rsidRDefault="00000000" w:rsidRPr="00000000">
      <w:pPr>
        <w:contextualSpacing w:val="0"/>
      </w:pPr>
      <w:r w:rsidDel="00000000" w:rsidR="00000000" w:rsidRPr="00000000">
        <w:rPr>
          <w:rtl w:val="0"/>
        </w:rPr>
        <w:tab/>
        <w:t xml:space="preserve">Luna</w:t>
      </w:r>
    </w:p>
    <w:p w:rsidR="00000000" w:rsidDel="00000000" w:rsidP="00000000" w:rsidRDefault="00000000" w:rsidRPr="00000000">
      <w:pPr>
        <w:contextualSpacing w:val="0"/>
      </w:pPr>
      <w:r w:rsidDel="00000000" w:rsidR="00000000" w:rsidRPr="00000000">
        <w:rPr>
          <w:rtl w:val="0"/>
        </w:rPr>
        <w:t xml:space="preserve">History/differences</w:t>
      </w:r>
    </w:p>
    <w:p w:rsidR="00000000" w:rsidDel="00000000" w:rsidP="00000000" w:rsidRDefault="00000000" w:rsidRPr="00000000">
      <w:pPr>
        <w:contextualSpacing w:val="0"/>
      </w:pPr>
      <w:r w:rsidDel="00000000" w:rsidR="00000000" w:rsidRPr="00000000">
        <w:rPr>
          <w:rtl w:val="0"/>
        </w:rPr>
        <w:t xml:space="preserve">Developed worlds</w:t>
      </w:r>
    </w:p>
    <w:p w:rsidR="00000000" w:rsidDel="00000000" w:rsidP="00000000" w:rsidRDefault="00000000" w:rsidRPr="00000000">
      <w:pPr>
        <w:contextualSpacing w:val="0"/>
      </w:pPr>
      <w:r w:rsidDel="00000000" w:rsidR="00000000" w:rsidRPr="00000000">
        <w:rPr>
          <w:rtl w:val="0"/>
        </w:rPr>
        <w:t xml:space="preserve">Skeptics FAQ</w:t>
      </w:r>
    </w:p>
    <w:p w:rsidR="00000000" w:rsidDel="00000000" w:rsidP="00000000" w:rsidRDefault="00000000" w:rsidRPr="00000000">
      <w:pPr>
        <w:contextualSpacing w:val="0"/>
      </w:pPr>
      <w:r w:rsidDel="00000000" w:rsidR="00000000" w:rsidRPr="00000000">
        <w:rPr>
          <w:rtl w:val="0"/>
        </w:rPr>
        <w:t xml:space="preserve">Changes of form</w:t>
      </w:r>
    </w:p>
    <w:p w:rsidR="00000000" w:rsidDel="00000000" w:rsidP="00000000" w:rsidRDefault="00000000" w:rsidRPr="00000000">
      <w:pPr>
        <w:contextualSpacing w:val="0"/>
      </w:pPr>
      <w:r w:rsidDel="00000000" w:rsidR="00000000" w:rsidRPr="00000000">
        <w:rPr>
          <w:rtl w:val="0"/>
        </w:rPr>
        <w:t xml:space="preserve">Most common routes</w:t>
      </w:r>
    </w:p>
    <w:p w:rsidR="00000000" w:rsidDel="00000000" w:rsidP="00000000" w:rsidRDefault="00000000" w:rsidRPr="00000000">
      <w:pPr>
        <w:contextualSpacing w:val="0"/>
      </w:pPr>
      <w:r w:rsidDel="00000000" w:rsidR="00000000" w:rsidRPr="00000000">
        <w:rPr>
          <w:rtl w:val="0"/>
        </w:rPr>
        <w:tab/>
        <w:t xml:space="preserve">Lucid Dreaming</w:t>
      </w:r>
    </w:p>
    <w:p w:rsidR="00000000" w:rsidDel="00000000" w:rsidP="00000000" w:rsidRDefault="00000000" w:rsidRPr="00000000">
      <w:pPr>
        <w:contextualSpacing w:val="0"/>
      </w:pPr>
      <w:r w:rsidDel="00000000" w:rsidR="00000000" w:rsidRPr="00000000">
        <w:rPr>
          <w:rtl w:val="0"/>
        </w:rPr>
        <w:tab/>
        <w:t xml:space="preserve">Astral projection</w:t>
      </w:r>
    </w:p>
    <w:p w:rsidR="00000000" w:rsidDel="00000000" w:rsidP="00000000" w:rsidRDefault="00000000" w:rsidRPr="00000000">
      <w:pPr>
        <w:contextualSpacing w:val="0"/>
      </w:pPr>
      <w:r w:rsidDel="00000000" w:rsidR="00000000" w:rsidRPr="00000000">
        <w:rPr>
          <w:rtl w:val="0"/>
        </w:rPr>
        <w:tab/>
        <w:t xml:space="preserve">Meditation</w:t>
      </w:r>
    </w:p>
    <w:p w:rsidR="00000000" w:rsidDel="00000000" w:rsidP="00000000" w:rsidRDefault="00000000" w:rsidRPr="00000000">
      <w:pPr>
        <w:contextualSpacing w:val="0"/>
      </w:pPr>
      <w:r w:rsidDel="00000000" w:rsidR="00000000" w:rsidRPr="00000000">
        <w:rPr>
          <w:rtl w:val="0"/>
        </w:rPr>
        <w:tab/>
        <w:t xml:space="preserve">Psychedelic drugs</w:t>
      </w:r>
    </w:p>
    <w:p w:rsidR="00000000" w:rsidDel="00000000" w:rsidP="00000000" w:rsidRDefault="00000000" w:rsidRPr="00000000">
      <w:pPr>
        <w:contextualSpacing w:val="0"/>
      </w:pPr>
      <w:r w:rsidDel="00000000" w:rsidR="00000000" w:rsidRPr="00000000">
        <w:rPr>
          <w:rtl w:val="0"/>
        </w:rPr>
        <w:t xml:space="preserve">Info transfer experiments</w:t>
      </w:r>
    </w:p>
    <w:p w:rsidR="00000000" w:rsidDel="00000000" w:rsidP="00000000" w:rsidRDefault="00000000" w:rsidRPr="00000000">
      <w:pPr>
        <w:contextualSpacing w:val="0"/>
      </w:pPr>
      <w:r w:rsidDel="00000000" w:rsidR="00000000" w:rsidRPr="00000000">
        <w:rPr>
          <w:rtl w:val="0"/>
        </w:rPr>
        <w:tab/>
        <w:t xml:space="preserve">Code phrase sealed with wax and mailed</w:t>
      </w:r>
    </w:p>
    <w:p w:rsidR="00000000" w:rsidDel="00000000" w:rsidP="00000000" w:rsidRDefault="00000000" w:rsidRPr="00000000">
      <w:pPr>
        <w:contextualSpacing w:val="0"/>
      </w:pPr>
      <w:r w:rsidDel="00000000" w:rsidR="00000000" w:rsidRPr="00000000">
        <w:rPr>
          <w:rtl w:val="0"/>
        </w:rPr>
        <w:tab/>
        <w:tab/>
        <w:t xml:space="preserve">Another person will come up with a code phrase and give it to janeway, he will write it and seal it in an envelope and send it to a neutral third party for safe keeping. I will get the phrase from janeway and write it down, likewise mailing it to the third party. Third party will compare notes</w:t>
      </w:r>
    </w:p>
    <w:p w:rsidR="00000000" w:rsidDel="00000000" w:rsidP="00000000" w:rsidRDefault="00000000" w:rsidRPr="00000000">
      <w:pPr>
        <w:contextualSpacing w:val="0"/>
      </w:pPr>
      <w:r w:rsidDel="00000000" w:rsidR="00000000" w:rsidRPr="00000000">
        <w:rPr>
          <w:rtl w:val="0"/>
        </w:rPr>
        <w:tab/>
        <w:t xml:space="preserve">Book bullet points transfer</w:t>
      </w:r>
    </w:p>
    <w:p w:rsidR="00000000" w:rsidDel="00000000" w:rsidP="00000000" w:rsidRDefault="00000000" w:rsidRPr="00000000">
      <w:pPr>
        <w:contextualSpacing w:val="0"/>
      </w:pPr>
      <w:r w:rsidDel="00000000" w:rsidR="00000000" w:rsidRPr="00000000">
        <w:rPr>
          <w:rtl w:val="0"/>
        </w:rPr>
        <w:tab/>
        <w:t xml:space="preserve">RSA key transfer</w:t>
      </w:r>
    </w:p>
    <w:p w:rsidR="00000000" w:rsidDel="00000000" w:rsidP="00000000" w:rsidRDefault="00000000" w:rsidRPr="00000000">
      <w:pPr>
        <w:contextualSpacing w:val="0"/>
      </w:pPr>
      <w:r w:rsidDel="00000000" w:rsidR="00000000" w:rsidRPr="00000000">
        <w:rPr>
          <w:rtl w:val="0"/>
        </w:rPr>
        <w:t xml:space="preserve">Exploration experiments</w:t>
      </w:r>
    </w:p>
    <w:p w:rsidR="00000000" w:rsidDel="00000000" w:rsidP="00000000" w:rsidRDefault="00000000" w:rsidRPr="00000000">
      <w:pPr>
        <w:contextualSpacing w:val="0"/>
      </w:pPr>
      <w:r w:rsidDel="00000000" w:rsidR="00000000" w:rsidRPr="00000000">
        <w:rPr>
          <w:rtl w:val="0"/>
        </w:rPr>
        <w:tab/>
        <w:t xml:space="preserve">try access internet, familiar places from other universes (Star Trek)</w:t>
      </w:r>
    </w:p>
    <w:p w:rsidR="00000000" w:rsidDel="00000000" w:rsidP="00000000" w:rsidRDefault="00000000" w:rsidRPr="00000000">
      <w:pPr>
        <w:contextualSpacing w:val="0"/>
      </w:pPr>
      <w:r w:rsidDel="00000000" w:rsidR="00000000" w:rsidRPr="00000000">
        <w:rPr>
          <w:rtl w:val="0"/>
        </w:rPr>
        <w:t xml:space="preserve">View future or past?</w:t>
      </w:r>
    </w:p>
    <w:p w:rsidR="00000000" w:rsidDel="00000000" w:rsidP="00000000" w:rsidRDefault="00000000" w:rsidRPr="00000000">
      <w:pPr>
        <w:contextualSpacing w:val="0"/>
      </w:pPr>
      <w:r w:rsidDel="00000000" w:rsidR="00000000" w:rsidRPr="00000000">
        <w:rPr>
          <w:rtl w:val="0"/>
        </w:rPr>
        <w:tab/>
        <w:t xml:space="preserve">You could go to the Star Trek universe, but in the 20th century, then go to an obscure historical event you know nothing about, which I'll give you some basic info. If you get some better details which are true to history, that would be compelling evidence.</w:t>
      </w:r>
    </w:p>
    <w:p w:rsidR="00000000" w:rsidDel="00000000" w:rsidP="00000000" w:rsidRDefault="00000000" w:rsidRPr="00000000">
      <w:pPr>
        <w:contextualSpacing w:val="0"/>
      </w:pPr>
      <w:r w:rsidDel="00000000" w:rsidR="00000000" w:rsidRPr="00000000">
        <w:rPr>
          <w:rtl w:val="0"/>
        </w:rPr>
        <w:tab/>
        <w:t xml:space="preserve">Push limits of "fictional"</w:t>
      </w:r>
    </w:p>
    <w:p w:rsidR="00000000" w:rsidDel="00000000" w:rsidP="00000000" w:rsidRDefault="00000000" w:rsidRPr="00000000">
      <w:pPr>
        <w:contextualSpacing w:val="0"/>
      </w:pPr>
      <w:r w:rsidDel="00000000" w:rsidR="00000000" w:rsidRPr="00000000">
        <w:rPr>
          <w:rtl w:val="0"/>
        </w:rPr>
        <w:t xml:space="preserve">Psychological / psychic interpretation</w:t>
      </w:r>
    </w:p>
    <w:p w:rsidR="00000000" w:rsidDel="00000000" w:rsidP="00000000" w:rsidRDefault="00000000" w:rsidRPr="00000000">
      <w:pPr>
        <w:contextualSpacing w:val="0"/>
      </w:pPr>
      <w:r w:rsidDel="00000000" w:rsidR="00000000" w:rsidRPr="00000000">
        <w:rPr>
          <w:rtl w:val="0"/>
        </w:rPr>
        <w:t xml:space="preserve">Primary Envoy</w:t>
      </w:r>
    </w:p>
    <w:p w:rsidR="00000000" w:rsidDel="00000000" w:rsidP="00000000" w:rsidRDefault="00000000" w:rsidRPr="00000000">
      <w:pPr>
        <w:contextualSpacing w:val="0"/>
      </w:pPr>
      <w:r w:rsidDel="00000000" w:rsidR="00000000" w:rsidRPr="00000000">
        <w:rPr>
          <w:rtl w:val="0"/>
        </w:rPr>
        <w:tab/>
        <w:t xml:space="preserve">Open diplomatic relations / Twi diplomat</w:t>
      </w:r>
    </w:p>
    <w:p w:rsidR="00000000" w:rsidDel="00000000" w:rsidP="00000000" w:rsidRDefault="00000000" w:rsidRPr="00000000">
      <w:pPr>
        <w:contextualSpacing w:val="0"/>
      </w:pPr>
      <w:r w:rsidDel="00000000" w:rsidR="00000000" w:rsidRPr="00000000">
        <w:rPr>
          <w:rtl w:val="0"/>
        </w:rPr>
        <w:tab/>
        <w:t xml:space="preserve">We should travel there in small numbers/dispersed over many Equestrias</w:t>
      </w:r>
    </w:p>
    <w:p w:rsidR="00000000" w:rsidDel="00000000" w:rsidP="00000000" w:rsidRDefault="00000000" w:rsidRPr="00000000">
      <w:pPr>
        <w:contextualSpacing w:val="0"/>
      </w:pPr>
      <w:r w:rsidDel="00000000" w:rsidR="00000000" w:rsidRPr="00000000">
        <w:rPr>
          <w:rtl w:val="0"/>
        </w:rPr>
        <w:tab/>
        <w:t xml:space="preserve">Notion of travelling incognito/may be an option if they for some reason are not waiting for us</w:t>
      </w:r>
    </w:p>
    <w:p w:rsidR="00000000" w:rsidDel="00000000" w:rsidP="00000000" w:rsidRDefault="00000000" w:rsidRPr="00000000">
      <w:pPr>
        <w:contextualSpacing w:val="0"/>
      </w:pPr>
      <w:r w:rsidDel="00000000" w:rsidR="00000000" w:rsidRPr="00000000">
        <w:rPr>
          <w:rtl w:val="0"/>
        </w:rPr>
        <w:tab/>
        <w:t xml:space="preserve">Prime Directive of non-interference </w:t>
      </w:r>
    </w:p>
    <w:p w:rsidR="00000000" w:rsidDel="00000000" w:rsidP="00000000" w:rsidRDefault="00000000" w:rsidRPr="00000000">
      <w:pPr>
        <w:contextualSpacing w:val="0"/>
      </w:pPr>
      <w:r w:rsidDel="00000000" w:rsidR="00000000" w:rsidRPr="00000000">
        <w:rPr>
          <w:rtl w:val="0"/>
        </w:rPr>
        <w:tab/>
        <w:t xml:space="preserve">Both cultures will change but should be as measured as possible</w:t>
      </w:r>
    </w:p>
    <w:p w:rsidR="00000000" w:rsidDel="00000000" w:rsidP="00000000" w:rsidRDefault="00000000" w:rsidRPr="00000000">
      <w:pPr>
        <w:contextualSpacing w:val="0"/>
      </w:pPr>
      <w:r w:rsidDel="00000000" w:rsidR="00000000" w:rsidRPr="00000000">
        <w:rPr>
          <w:rtl w:val="0"/>
        </w:rPr>
        <w:t xml:space="preserve">Universe influence writers / vice versa</w:t>
      </w:r>
    </w:p>
    <w:p w:rsidR="00000000" w:rsidDel="00000000" w:rsidP="00000000" w:rsidRDefault="00000000" w:rsidRPr="00000000">
      <w:pPr>
        <w:contextualSpacing w:val="0"/>
      </w:pPr>
      <w:r w:rsidDel="00000000" w:rsidR="00000000" w:rsidRPr="00000000">
        <w:rPr>
          <w:rtl w:val="0"/>
        </w:rPr>
        <w:tab/>
        <w:t xml:space="preserve">Some of them think humans are fictional/books</w:t>
      </w:r>
    </w:p>
    <w:p w:rsidR="00000000" w:rsidDel="00000000" w:rsidP="00000000" w:rsidRDefault="00000000" w:rsidRPr="00000000">
      <w:pPr>
        <w:contextualSpacing w:val="0"/>
      </w:pPr>
      <w:r w:rsidDel="00000000" w:rsidR="00000000" w:rsidRPr="00000000">
        <w:rPr>
          <w:rtl w:val="0"/>
        </w:rPr>
        <w:tab/>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ab/>
        <w:t xml:space="preserve">The Midnyght Incident</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DW is sentient and has a consciousness and is permitting our research. maybe even helping?</w:t>
      </w:r>
    </w:p>
    <w:p w:rsidR="00000000" w:rsidDel="00000000" w:rsidP="00000000" w:rsidRDefault="00000000" w:rsidRPr="00000000">
      <w:pPr>
        <w:contextualSpacing w:val="0"/>
      </w:pPr>
      <w:r w:rsidDel="00000000" w:rsidR="00000000" w:rsidRPr="00000000">
        <w:rPr>
          <w:rtl w:val="0"/>
        </w:rPr>
        <w:t xml:space="preserve">Flammen can awaken others because it is her purpose</w:t>
      </w:r>
    </w:p>
    <w:p w:rsidR="00000000" w:rsidDel="00000000" w:rsidP="00000000" w:rsidRDefault="00000000" w:rsidRPr="00000000">
      <w:pPr>
        <w:contextualSpacing w:val="0"/>
      </w:pPr>
      <w:r w:rsidDel="00000000" w:rsidR="00000000" w:rsidRPr="00000000">
        <w:rPr>
          <w:rtl w:val="0"/>
        </w:rPr>
      </w:r>
    </w:p>
    <w:sectPr>
      <w:pgSz w:h="15840" w:w="12240"/>
      <w:pgMar w:bottom="1440" w:top="1440" w:left="1440" w:right="144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Arial"/>
  <w:font w:name="Trebuchet M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abstractNum w:abstractNumId="1">
    <w:lvl w:ilvl="0">
      <w:start w:val="1"/>
      <w:numFmt w:val="decimal"/>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2">
    <w:lvl w:ilvl="0">
      <w:start w:val="1"/>
      <w:numFmt w:val="decimal"/>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Arial" w:cs="Arial" w:eastAsia="Arial" w:hAnsi="Arial"/>
        <w:b w:val="0"/>
        <w:i w:val="0"/>
        <w:smallCaps w:val="0"/>
        <w:strike w:val="0"/>
        <w:color w:val="000000"/>
        <w:sz w:val="22"/>
        <w:szCs w:val="22"/>
        <w:u w:val="none"/>
        <w:vertAlign w:val="baseline"/>
      </w:rPr>
    </w:rPrDefault>
    <w:pPrDefault>
      <w:pPr>
        <w:keepNext w:val="0"/>
        <w:keepLines w:val="0"/>
        <w:widowControl w:val="1"/>
        <w:spacing w:after="0" w:before="0" w:line="276" w:lineRule="auto"/>
        <w:ind w:left="0" w:right="0" w:firstLine="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0" w:before="200" w:lineRule="auto"/>
      <w:contextualSpacing w:val="1"/>
    </w:pPr>
    <w:rPr>
      <w:rFonts w:ascii="Trebuchet MS" w:cs="Trebuchet MS" w:eastAsia="Trebuchet MS" w:hAnsi="Trebuchet MS"/>
      <w:sz w:val="32"/>
      <w:szCs w:val="32"/>
    </w:rPr>
  </w:style>
  <w:style w:type="paragraph" w:styleId="Heading2">
    <w:name w:val="heading 2"/>
    <w:basedOn w:val="Normal"/>
    <w:next w:val="Normal"/>
    <w:pPr>
      <w:keepNext w:val="1"/>
      <w:keepLines w:val="1"/>
      <w:spacing w:after="0" w:before="200" w:lineRule="auto"/>
      <w:contextualSpacing w:val="1"/>
    </w:pPr>
    <w:rPr>
      <w:rFonts w:ascii="Trebuchet MS" w:cs="Trebuchet MS" w:eastAsia="Trebuchet MS" w:hAnsi="Trebuchet MS"/>
      <w:b w:val="1"/>
      <w:sz w:val="26"/>
      <w:szCs w:val="26"/>
    </w:rPr>
  </w:style>
  <w:style w:type="paragraph" w:styleId="Heading3">
    <w:name w:val="heading 3"/>
    <w:basedOn w:val="Normal"/>
    <w:next w:val="Normal"/>
    <w:pPr>
      <w:keepNext w:val="1"/>
      <w:keepLines w:val="1"/>
      <w:spacing w:after="0" w:before="160" w:lineRule="auto"/>
      <w:contextualSpacing w:val="1"/>
    </w:pPr>
    <w:rPr>
      <w:rFonts w:ascii="Trebuchet MS" w:cs="Trebuchet MS" w:eastAsia="Trebuchet MS" w:hAnsi="Trebuchet MS"/>
      <w:b w:val="1"/>
      <w:color w:val="666666"/>
      <w:sz w:val="24"/>
      <w:szCs w:val="24"/>
    </w:rPr>
  </w:style>
  <w:style w:type="paragraph" w:styleId="Heading4">
    <w:name w:val="heading 4"/>
    <w:basedOn w:val="Normal"/>
    <w:next w:val="Normal"/>
    <w:pPr>
      <w:keepNext w:val="1"/>
      <w:keepLines w:val="1"/>
      <w:spacing w:after="0" w:before="160" w:lineRule="auto"/>
      <w:contextualSpacing w:val="1"/>
    </w:pPr>
    <w:rPr>
      <w:rFonts w:ascii="Trebuchet MS" w:cs="Trebuchet MS" w:eastAsia="Trebuchet MS" w:hAnsi="Trebuchet MS"/>
      <w:color w:val="666666"/>
      <w:sz w:val="22"/>
      <w:szCs w:val="22"/>
      <w:u w:val="single"/>
    </w:rPr>
  </w:style>
  <w:style w:type="paragraph" w:styleId="Heading5">
    <w:name w:val="heading 5"/>
    <w:basedOn w:val="Normal"/>
    <w:next w:val="Normal"/>
    <w:pPr>
      <w:keepNext w:val="1"/>
      <w:keepLines w:val="1"/>
      <w:spacing w:after="0" w:before="160" w:lineRule="auto"/>
      <w:contextualSpacing w:val="1"/>
    </w:pPr>
    <w:rPr>
      <w:rFonts w:ascii="Trebuchet MS" w:cs="Trebuchet MS" w:eastAsia="Trebuchet MS" w:hAnsi="Trebuchet MS"/>
      <w:color w:val="666666"/>
      <w:sz w:val="22"/>
      <w:szCs w:val="22"/>
    </w:rPr>
  </w:style>
  <w:style w:type="paragraph" w:styleId="Heading6">
    <w:name w:val="heading 6"/>
    <w:basedOn w:val="Normal"/>
    <w:next w:val="Normal"/>
    <w:pPr>
      <w:keepNext w:val="1"/>
      <w:keepLines w:val="1"/>
      <w:spacing w:after="0" w:before="160" w:lineRule="auto"/>
      <w:contextualSpacing w:val="1"/>
    </w:pPr>
    <w:rPr>
      <w:rFonts w:ascii="Trebuchet MS" w:cs="Trebuchet MS" w:eastAsia="Trebuchet MS" w:hAnsi="Trebuchet MS"/>
      <w:i w:val="1"/>
      <w:color w:val="666666"/>
      <w:sz w:val="22"/>
      <w:szCs w:val="22"/>
    </w:rPr>
  </w:style>
  <w:style w:type="paragraph" w:styleId="Title">
    <w:name w:val="Title"/>
    <w:basedOn w:val="Normal"/>
    <w:next w:val="Normal"/>
    <w:pPr>
      <w:keepNext w:val="1"/>
      <w:keepLines w:val="1"/>
      <w:spacing w:after="0" w:before="0" w:lineRule="auto"/>
      <w:contextualSpacing w:val="1"/>
    </w:pPr>
    <w:rPr>
      <w:rFonts w:ascii="Trebuchet MS" w:cs="Trebuchet MS" w:eastAsia="Trebuchet MS" w:hAnsi="Trebuchet MS"/>
      <w:sz w:val="42"/>
      <w:szCs w:val="42"/>
    </w:rPr>
  </w:style>
  <w:style w:type="paragraph" w:styleId="Subtitle">
    <w:name w:val="Subtitle"/>
    <w:basedOn w:val="Normal"/>
    <w:next w:val="Normal"/>
    <w:pPr>
      <w:keepNext w:val="1"/>
      <w:keepLines w:val="1"/>
      <w:spacing w:after="200" w:before="0" w:lineRule="auto"/>
      <w:contextualSpacing w:val="1"/>
    </w:pPr>
    <w:rPr>
      <w:rFonts w:ascii="Trebuchet MS" w:cs="Trebuchet MS" w:eastAsia="Trebuchet MS" w:hAnsi="Trebuchet MS"/>
      <w:i w:val="1"/>
      <w:color w:val="666666"/>
      <w:sz w:val="26"/>
      <w:szCs w:val="26"/>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numbering" Target="numbering.xml"/><Relationship Id="rId4" Type="http://schemas.openxmlformats.org/officeDocument/2006/relationships/styles" Target="styles.xml"/></Relationships>
</file>